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63C4B906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35287A" w:rsidRPr="0035287A">
        <w:rPr>
          <w:sz w:val="36"/>
          <w:szCs w:val="36"/>
        </w:rPr>
        <w:t>2025-MPO C3 ARTERIAL MILL, PATCH &amp; OVERLAY LEWIS FROM ADMIRAL TO 10TH STREET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D4E59B0" w14:textId="77777777" w:rsidR="0035287A" w:rsidRPr="0035287A" w:rsidRDefault="0035287A" w:rsidP="0035287A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35287A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35287A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35287A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35287A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21D3AD0D" w14:textId="77777777" w:rsidR="0035287A" w:rsidRPr="0035287A" w:rsidRDefault="0035287A" w:rsidP="0035287A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35287A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35287A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50A285B7" w14:textId="77777777" w:rsidR="0035287A" w:rsidRPr="0035287A" w:rsidRDefault="0035287A" w:rsidP="0035287A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35287A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230 183 390 89 </w:t>
      </w:r>
    </w:p>
    <w:p w14:paraId="05F0ADF4" w14:textId="77777777" w:rsidR="0035287A" w:rsidRPr="0035287A" w:rsidRDefault="0035287A" w:rsidP="0035287A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35287A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rA25yK7f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05E48"/>
    <w:rsid w:val="002B1453"/>
    <w:rsid w:val="0035287A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RhMmVhMWUtYjBkYS00MzI5LTkyZGItN2YzNjNmY2ExZjFi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2025-04-16T13:00:00Z</dcterms:modified>
</cp:coreProperties>
</file>